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59B2" w14:textId="77777777" w:rsidR="00F40145" w:rsidRDefault="00F40145" w:rsidP="00F40145">
      <w:pPr>
        <w:pStyle w:val="Default"/>
        <w:rPr>
          <w:color w:val="auto"/>
        </w:rPr>
      </w:pPr>
    </w:p>
    <w:p w14:paraId="177AD195" w14:textId="0400CFCD" w:rsidR="00F40145" w:rsidRDefault="00EB1025" w:rsidP="006F0850">
      <w:pPr>
        <w:pStyle w:val="Default"/>
        <w:ind w:firstLine="1304"/>
        <w:rPr>
          <w:b/>
          <w:bCs/>
          <w:color w:val="auto"/>
          <w:sz w:val="32"/>
          <w:szCs w:val="32"/>
        </w:rPr>
      </w:pPr>
      <w:r>
        <w:rPr>
          <w:color w:val="auto"/>
        </w:rPr>
        <w:t>Asumisneuvonta: s</w:t>
      </w:r>
      <w:r w:rsidR="006F0850">
        <w:rPr>
          <w:color w:val="auto"/>
        </w:rPr>
        <w:t>osiaalitoimen ja asumisneuvonnan yhteistyö</w:t>
      </w:r>
    </w:p>
    <w:p w14:paraId="46EBB357" w14:textId="54107C3B" w:rsidR="00F40145" w:rsidRDefault="00F40145" w:rsidP="00F40145">
      <w:pPr>
        <w:pStyle w:val="Default"/>
        <w:ind w:firstLine="1304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14:paraId="5B4BFADA" w14:textId="04857CE8" w:rsidR="00F40145" w:rsidRDefault="00F40145" w:rsidP="00F40145">
      <w:pPr>
        <w:pStyle w:val="Default"/>
        <w:rPr>
          <w:color w:val="auto"/>
          <w:sz w:val="22"/>
          <w:szCs w:val="22"/>
        </w:rPr>
      </w:pPr>
      <w:r w:rsidRPr="004B5AEE">
        <w:rPr>
          <w:b/>
          <w:bCs/>
          <w:color w:val="auto"/>
          <w:sz w:val="22"/>
          <w:szCs w:val="22"/>
        </w:rPr>
        <w:t>Aika:</w:t>
      </w:r>
      <w:r>
        <w:rPr>
          <w:color w:val="auto"/>
          <w:sz w:val="22"/>
          <w:szCs w:val="22"/>
        </w:rPr>
        <w:t xml:space="preserve"> </w:t>
      </w:r>
      <w:r w:rsidR="00064062">
        <w:rPr>
          <w:color w:val="auto"/>
          <w:sz w:val="22"/>
          <w:szCs w:val="22"/>
        </w:rPr>
        <w:t>26</w:t>
      </w:r>
      <w:r>
        <w:rPr>
          <w:color w:val="auto"/>
          <w:sz w:val="22"/>
          <w:szCs w:val="22"/>
        </w:rPr>
        <w:t>.</w:t>
      </w:r>
      <w:r w:rsidR="0006406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.202</w:t>
      </w:r>
      <w:r w:rsidR="00064062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klo</w:t>
      </w:r>
      <w:r w:rsidR="005425A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12.00-</w:t>
      </w:r>
      <w:r w:rsidR="00064062">
        <w:rPr>
          <w:color w:val="auto"/>
          <w:sz w:val="22"/>
          <w:szCs w:val="22"/>
        </w:rPr>
        <w:t>15</w:t>
      </w:r>
      <w:r w:rsidR="005425A1">
        <w:rPr>
          <w:color w:val="auto"/>
          <w:sz w:val="22"/>
          <w:szCs w:val="22"/>
        </w:rPr>
        <w:t>.</w:t>
      </w:r>
      <w:r w:rsidR="00DA55DB">
        <w:rPr>
          <w:color w:val="auto"/>
          <w:sz w:val="22"/>
          <w:szCs w:val="22"/>
        </w:rPr>
        <w:t>15</w:t>
      </w:r>
    </w:p>
    <w:p w14:paraId="0CE36CC4" w14:textId="5DC6F50D" w:rsidR="00F40145" w:rsidRDefault="00F40145" w:rsidP="00F40145">
      <w:pPr>
        <w:pStyle w:val="Default"/>
        <w:rPr>
          <w:color w:val="auto"/>
          <w:sz w:val="22"/>
          <w:szCs w:val="22"/>
        </w:rPr>
      </w:pPr>
      <w:r w:rsidRPr="004B5AEE">
        <w:rPr>
          <w:b/>
          <w:bCs/>
          <w:color w:val="auto"/>
          <w:sz w:val="22"/>
          <w:szCs w:val="22"/>
        </w:rPr>
        <w:t>Paikka:</w:t>
      </w:r>
      <w:r>
        <w:rPr>
          <w:color w:val="auto"/>
          <w:sz w:val="22"/>
          <w:szCs w:val="22"/>
        </w:rPr>
        <w:t xml:space="preserve"> Etäkoulutus. Linkki lähetetään koulutusta edeltävänä päivänä. </w:t>
      </w:r>
    </w:p>
    <w:p w14:paraId="34B3EF35" w14:textId="77777777" w:rsidR="00F40145" w:rsidRDefault="00F40145" w:rsidP="00F40145">
      <w:pPr>
        <w:pStyle w:val="Default"/>
        <w:rPr>
          <w:color w:val="auto"/>
          <w:sz w:val="22"/>
          <w:szCs w:val="22"/>
        </w:rPr>
      </w:pPr>
    </w:p>
    <w:p w14:paraId="33CD330D" w14:textId="523AC21E" w:rsidR="00973479" w:rsidRPr="00973479" w:rsidRDefault="00F40145" w:rsidP="00973479">
      <w:pPr>
        <w:rPr>
          <w:sz w:val="28"/>
        </w:rPr>
      </w:pPr>
      <w:r>
        <w:t xml:space="preserve">Asunto Ensin Verkostokehittäjien ja </w:t>
      </w:r>
      <w:proofErr w:type="spellStart"/>
      <w:r>
        <w:t>ARAn</w:t>
      </w:r>
      <w:proofErr w:type="spellEnd"/>
      <w:r>
        <w:t xml:space="preserve"> yhteistyössä järjestämässä</w:t>
      </w:r>
      <w:r w:rsidR="006F0850">
        <w:t xml:space="preserve"> </w:t>
      </w:r>
      <w:r>
        <w:t xml:space="preserve">asumisneuvontakoulutuksessa </w:t>
      </w:r>
      <w:r w:rsidR="006F0850">
        <w:t>paneudutaan</w:t>
      </w:r>
      <w:r w:rsidR="004A209F">
        <w:t xml:space="preserve"> </w:t>
      </w:r>
      <w:r w:rsidR="00B67DF0">
        <w:t>sosiaalitoimen ja asumisneuvonnan yhteistyö</w:t>
      </w:r>
      <w:r w:rsidR="006F0850">
        <w:t>hön</w:t>
      </w:r>
      <w:r w:rsidR="00B64273">
        <w:t xml:space="preserve"> ja siihen, miten sitä voisi kehittää</w:t>
      </w:r>
      <w:r w:rsidR="005425A1">
        <w:t>.</w:t>
      </w:r>
      <w:r w:rsidR="00B64273">
        <w:t xml:space="preserve"> </w:t>
      </w:r>
      <w:r w:rsidR="005425A1">
        <w:t>Lämpimästi tervetuloa!</w:t>
      </w:r>
    </w:p>
    <w:p w14:paraId="622C3FC7" w14:textId="14A4105B" w:rsidR="00973479" w:rsidRPr="00973479" w:rsidRDefault="005425A1" w:rsidP="00973479">
      <w:pPr>
        <w:rPr>
          <w:sz w:val="28"/>
        </w:rPr>
      </w:pPr>
      <w:r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EE72" wp14:editId="4B7599EC">
                <wp:simplePos x="0" y="0"/>
                <wp:positionH relativeFrom="column">
                  <wp:posOffset>-234315</wp:posOffset>
                </wp:positionH>
                <wp:positionV relativeFrom="paragraph">
                  <wp:posOffset>304165</wp:posOffset>
                </wp:positionV>
                <wp:extent cx="6499860" cy="3276600"/>
                <wp:effectExtent l="0" t="0" r="1524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3276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0343" w14:textId="4D642F1F" w:rsidR="009B6F2A" w:rsidRDefault="009B6F2A" w:rsidP="009B6F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400E">
                              <w:rPr>
                                <w:b/>
                                <w:sz w:val="28"/>
                              </w:rPr>
                              <w:t>OHJELMA</w:t>
                            </w:r>
                          </w:p>
                          <w:p w14:paraId="5B6DDBE7" w14:textId="23627E17" w:rsidR="004B4520" w:rsidRDefault="004B4520" w:rsidP="006B6EE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09A0124" w14:textId="2328423D" w:rsidR="004B4520" w:rsidRPr="00D823F3" w:rsidRDefault="004B4520" w:rsidP="00D823F3">
                            <w:pPr>
                              <w:ind w:left="2608" w:hanging="2608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fi-FI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12:00-</w:t>
                            </w:r>
                            <w:r w:rsidR="00677F82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677F82">
                              <w:rPr>
                                <w:b/>
                                <w:sz w:val="28"/>
                              </w:rPr>
                              <w:t>45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823F3" w:rsidRPr="00D823F3">
                              <w:rPr>
                                <w:bCs/>
                                <w:sz w:val="28"/>
                              </w:rPr>
                              <w:t>Asumisneuvonnan ja sosiaalipalveluiden yhteistyö Oulussa</w:t>
                            </w:r>
                            <w:r w:rsidR="00F40145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0D5E05" w:rsidRPr="000D5E05">
                              <w:rPr>
                                <w:bCs/>
                                <w:sz w:val="28"/>
                              </w:rPr>
                              <w:t>/</w:t>
                            </w:r>
                            <w:r w:rsidR="000D5E0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F48E6">
                              <w:rPr>
                                <w:b/>
                                <w:sz w:val="28"/>
                              </w:rPr>
                              <w:t>Sanna Määttä</w:t>
                            </w:r>
                            <w:r w:rsidR="005425A1" w:rsidRPr="005425A1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r w:rsidR="00B67DF0">
                              <w:rPr>
                                <w:bCs/>
                                <w:sz w:val="28"/>
                              </w:rPr>
                              <w:t>Sivakk</w:t>
                            </w:r>
                            <w:r w:rsidR="00677F82">
                              <w:rPr>
                                <w:bCs/>
                                <w:sz w:val="28"/>
                              </w:rPr>
                              <w:t>a</w:t>
                            </w:r>
                          </w:p>
                          <w:p w14:paraId="4F2A7BD9" w14:textId="01C51D9C" w:rsidR="004B4520" w:rsidRDefault="004B4520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45</w:t>
                            </w:r>
                            <w:r>
                              <w:rPr>
                                <w:b/>
                                <w:sz w:val="28"/>
                              </w:rPr>
                              <w:t>-13: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425A1">
                              <w:rPr>
                                <w:bCs/>
                                <w:sz w:val="28"/>
                              </w:rPr>
                              <w:t>Tauko</w:t>
                            </w:r>
                          </w:p>
                          <w:p w14:paraId="4CD114A0" w14:textId="41817CDE" w:rsidR="00C556F2" w:rsidRPr="00D83EC1" w:rsidRDefault="004B4520" w:rsidP="00D83EC1">
                            <w:pPr>
                              <w:ind w:left="2608" w:hanging="2608"/>
                              <w:rPr>
                                <w:rFonts w:ascii="Calibri" w:eastAsia="Times New Roman" w:hAnsi="Calibri" w:cs="Calibri"/>
                                <w:lang w:eastAsia="fi-FI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13: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>-14: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83EC1" w:rsidRPr="00D83EC1">
                              <w:rPr>
                                <w:bCs/>
                                <w:sz w:val="28"/>
                              </w:rPr>
                              <w:t>Yhteistyö Espoon Asuntojen ja Espoon aikuissosiaalityön välillä</w:t>
                            </w:r>
                            <w:r w:rsidR="00D83EC1">
                              <w:rPr>
                                <w:rFonts w:ascii="Calibri" w:eastAsia="Times New Roman" w:hAnsi="Calibri" w:cs="Calibri"/>
                                <w:lang w:eastAsia="fi-FI"/>
                              </w:rPr>
                              <w:t xml:space="preserve"> </w:t>
                            </w:r>
                            <w:r w:rsidR="005425A1">
                              <w:rPr>
                                <w:bCs/>
                                <w:sz w:val="28"/>
                              </w:rPr>
                              <w:t xml:space="preserve">/ </w:t>
                            </w:r>
                            <w:r w:rsidR="00CF48E6">
                              <w:rPr>
                                <w:b/>
                                <w:sz w:val="28"/>
                              </w:rPr>
                              <w:t>Noora Salo</w:t>
                            </w:r>
                            <w:r w:rsidR="005425A1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r w:rsidR="00B67DF0">
                              <w:rPr>
                                <w:bCs/>
                                <w:sz w:val="28"/>
                              </w:rPr>
                              <w:t xml:space="preserve">Espoon </w:t>
                            </w:r>
                            <w:r w:rsidR="00123B45">
                              <w:rPr>
                                <w:bCs/>
                                <w:sz w:val="28"/>
                              </w:rPr>
                              <w:t>A</w:t>
                            </w:r>
                            <w:r w:rsidR="00CF48E6">
                              <w:rPr>
                                <w:bCs/>
                                <w:sz w:val="28"/>
                              </w:rPr>
                              <w:t>sunnot</w:t>
                            </w:r>
                            <w:r w:rsidR="0044273E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r w:rsidR="0044273E" w:rsidRPr="0044273E">
                              <w:rPr>
                                <w:b/>
                                <w:sz w:val="28"/>
                              </w:rPr>
                              <w:t>Laura Koskivaara</w:t>
                            </w:r>
                            <w:r w:rsidR="0044273E">
                              <w:rPr>
                                <w:bCs/>
                                <w:sz w:val="28"/>
                              </w:rPr>
                              <w:t>, Espoon kaupungin aiku</w:t>
                            </w:r>
                            <w:r w:rsidR="00FF4DDE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r w:rsidR="0044273E">
                              <w:rPr>
                                <w:bCs/>
                                <w:sz w:val="28"/>
                              </w:rPr>
                              <w:t>ssosiaalityö</w:t>
                            </w:r>
                          </w:p>
                          <w:p w14:paraId="3D21533B" w14:textId="1A995E97" w:rsidR="00E27700" w:rsidRDefault="00E27700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14:</w:t>
                            </w:r>
                            <w:r w:rsidR="00C759B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>-14:</w:t>
                            </w:r>
                            <w:r w:rsidR="00D83EC1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EB1025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64062">
                              <w:rPr>
                                <w:bCs/>
                                <w:sz w:val="28"/>
                              </w:rPr>
                              <w:t>Tauko</w:t>
                            </w:r>
                          </w:p>
                          <w:p w14:paraId="1443203A" w14:textId="6AE0D50E" w:rsidR="00E27700" w:rsidRPr="00B32E6F" w:rsidRDefault="00E27700" w:rsidP="00AF6D98">
                            <w:pPr>
                              <w:ind w:left="2608" w:hanging="2608"/>
                              <w:rPr>
                                <w:rFonts w:ascii="Calibri" w:eastAsia="Times New Roman" w:hAnsi="Calibri" w:cs="Calibri"/>
                                <w:lang w:eastAsia="fi-FI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14:</w:t>
                            </w:r>
                            <w:r w:rsidR="00EB1025"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064062">
                              <w:rPr>
                                <w:b/>
                                <w:sz w:val="28"/>
                              </w:rPr>
                              <w:t>-15:</w:t>
                            </w:r>
                            <w:r w:rsidR="00EB1025"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06406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32E6F" w:rsidRPr="00B32E6F">
                              <w:rPr>
                                <w:bCs/>
                                <w:sz w:val="28"/>
                              </w:rPr>
                              <w:t>Ajankohtaista perustoimeentulotuen asumisen asioissa</w:t>
                            </w:r>
                            <w:r w:rsidR="00064062" w:rsidRPr="00AF6D98">
                              <w:rPr>
                                <w:bCs/>
                                <w:sz w:val="28"/>
                              </w:rPr>
                              <w:t xml:space="preserve"> /</w:t>
                            </w:r>
                            <w:r w:rsidR="00064062">
                              <w:rPr>
                                <w:b/>
                                <w:sz w:val="28"/>
                              </w:rPr>
                              <w:t xml:space="preserve"> M</w:t>
                            </w:r>
                            <w:r w:rsidR="00914D5C">
                              <w:rPr>
                                <w:b/>
                                <w:sz w:val="28"/>
                              </w:rPr>
                              <w:t>ira Halme</w:t>
                            </w:r>
                            <w:r w:rsidR="00064062" w:rsidRPr="00064062">
                              <w:rPr>
                                <w:bCs/>
                                <w:sz w:val="28"/>
                              </w:rPr>
                              <w:t>, Kela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EE72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18.45pt;margin-top:23.95pt;width:511.8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" fillcolor="white [3201]" strokecolor="#a8d08d [1945]" strokeweight="1.5pt">
                <v:textbox>
                  <w:txbxContent>
                    <w:p w14:paraId="11230343" w14:textId="4D642F1F" w:rsidR="009B6F2A" w:rsidRDefault="009B6F2A" w:rsidP="009B6F2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0400E">
                        <w:rPr>
                          <w:b/>
                          <w:sz w:val="28"/>
                        </w:rPr>
                        <w:t>OHJELMA</w:t>
                      </w:r>
                    </w:p>
                    <w:p w14:paraId="5B6DDBE7" w14:textId="23627E17" w:rsidR="004B4520" w:rsidRDefault="004B4520" w:rsidP="006B6EE3">
                      <w:pPr>
                        <w:rPr>
                          <w:b/>
                          <w:sz w:val="28"/>
                        </w:rPr>
                      </w:pPr>
                    </w:p>
                    <w:p w14:paraId="209A0124" w14:textId="2328423D" w:rsidR="004B4520" w:rsidRPr="00D823F3" w:rsidRDefault="004B4520" w:rsidP="00D823F3">
                      <w:pPr>
                        <w:ind w:left="2608" w:hanging="2608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fi-FI"/>
                        </w:rPr>
                      </w:pPr>
                      <w:r>
                        <w:rPr>
                          <w:b/>
                          <w:sz w:val="28"/>
                        </w:rPr>
                        <w:t>12:00-</w:t>
                      </w:r>
                      <w:r w:rsidR="00677F82">
                        <w:rPr>
                          <w:b/>
                          <w:sz w:val="28"/>
                        </w:rPr>
                        <w:t>12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677F82">
                        <w:rPr>
                          <w:b/>
                          <w:sz w:val="28"/>
                        </w:rPr>
                        <w:t>45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D823F3" w:rsidRPr="00D823F3">
                        <w:rPr>
                          <w:bCs/>
                          <w:sz w:val="28"/>
                        </w:rPr>
                        <w:t>Asumisneuvonnan ja sosiaalipalveluiden yhteistyö Oulussa</w:t>
                      </w:r>
                      <w:r w:rsidR="00F40145">
                        <w:rPr>
                          <w:bCs/>
                          <w:sz w:val="28"/>
                        </w:rPr>
                        <w:t xml:space="preserve"> </w:t>
                      </w:r>
                      <w:r w:rsidR="000D5E05" w:rsidRPr="000D5E05">
                        <w:rPr>
                          <w:bCs/>
                          <w:sz w:val="28"/>
                        </w:rPr>
                        <w:t>/</w:t>
                      </w:r>
                      <w:r w:rsidR="000D5E05">
                        <w:rPr>
                          <w:b/>
                          <w:sz w:val="28"/>
                        </w:rPr>
                        <w:t xml:space="preserve"> </w:t>
                      </w:r>
                      <w:r w:rsidR="00CF48E6">
                        <w:rPr>
                          <w:b/>
                          <w:sz w:val="28"/>
                        </w:rPr>
                        <w:t>Sanna Määttä</w:t>
                      </w:r>
                      <w:r w:rsidR="005425A1" w:rsidRPr="005425A1">
                        <w:rPr>
                          <w:bCs/>
                          <w:sz w:val="28"/>
                        </w:rPr>
                        <w:t xml:space="preserve">, </w:t>
                      </w:r>
                      <w:r w:rsidR="00B67DF0">
                        <w:rPr>
                          <w:bCs/>
                          <w:sz w:val="28"/>
                        </w:rPr>
                        <w:t>Sivakk</w:t>
                      </w:r>
                      <w:r w:rsidR="00677F82">
                        <w:rPr>
                          <w:bCs/>
                          <w:sz w:val="28"/>
                        </w:rPr>
                        <w:t>a</w:t>
                      </w:r>
                    </w:p>
                    <w:p w14:paraId="4F2A7BD9" w14:textId="01C51D9C" w:rsidR="004B4520" w:rsidRDefault="004B4520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C759B1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C759B1">
                        <w:rPr>
                          <w:b/>
                          <w:sz w:val="28"/>
                        </w:rPr>
                        <w:t>45</w:t>
                      </w:r>
                      <w:r>
                        <w:rPr>
                          <w:b/>
                          <w:sz w:val="28"/>
                        </w:rPr>
                        <w:t>-13:</w:t>
                      </w:r>
                      <w:r w:rsidR="00C759B1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5425A1">
                        <w:rPr>
                          <w:bCs/>
                          <w:sz w:val="28"/>
                        </w:rPr>
                        <w:t>Tauko</w:t>
                      </w:r>
                    </w:p>
                    <w:p w14:paraId="4CD114A0" w14:textId="41817CDE" w:rsidR="00C556F2" w:rsidRPr="00D83EC1" w:rsidRDefault="004B4520" w:rsidP="00D83EC1">
                      <w:pPr>
                        <w:ind w:left="2608" w:hanging="2608"/>
                        <w:rPr>
                          <w:rFonts w:ascii="Calibri" w:eastAsia="Times New Roman" w:hAnsi="Calibri" w:cs="Calibri"/>
                          <w:lang w:eastAsia="fi-FI"/>
                        </w:rPr>
                      </w:pPr>
                      <w:r>
                        <w:rPr>
                          <w:b/>
                          <w:sz w:val="28"/>
                        </w:rPr>
                        <w:t>13:</w:t>
                      </w:r>
                      <w:r w:rsidR="00C759B1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>-14:</w:t>
                      </w:r>
                      <w:r w:rsidR="00C759B1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D83EC1" w:rsidRPr="00D83EC1">
                        <w:rPr>
                          <w:bCs/>
                          <w:sz w:val="28"/>
                        </w:rPr>
                        <w:t>Yhteistyö Espoon Asuntojen ja Espoon aikuissosiaalityön välillä</w:t>
                      </w:r>
                      <w:r w:rsidR="00D83EC1">
                        <w:rPr>
                          <w:rFonts w:ascii="Calibri" w:eastAsia="Times New Roman" w:hAnsi="Calibri" w:cs="Calibri"/>
                          <w:lang w:eastAsia="fi-FI"/>
                        </w:rPr>
                        <w:t xml:space="preserve"> </w:t>
                      </w:r>
                      <w:r w:rsidR="005425A1">
                        <w:rPr>
                          <w:bCs/>
                          <w:sz w:val="28"/>
                        </w:rPr>
                        <w:t xml:space="preserve">/ </w:t>
                      </w:r>
                      <w:r w:rsidR="00CF48E6">
                        <w:rPr>
                          <w:b/>
                          <w:sz w:val="28"/>
                        </w:rPr>
                        <w:t>Noora Salo</w:t>
                      </w:r>
                      <w:r w:rsidR="005425A1">
                        <w:rPr>
                          <w:bCs/>
                          <w:sz w:val="28"/>
                        </w:rPr>
                        <w:t xml:space="preserve">, </w:t>
                      </w:r>
                      <w:r w:rsidR="00B67DF0">
                        <w:rPr>
                          <w:bCs/>
                          <w:sz w:val="28"/>
                        </w:rPr>
                        <w:t xml:space="preserve">Espoon </w:t>
                      </w:r>
                      <w:r w:rsidR="00123B45">
                        <w:rPr>
                          <w:bCs/>
                          <w:sz w:val="28"/>
                        </w:rPr>
                        <w:t>A</w:t>
                      </w:r>
                      <w:r w:rsidR="00CF48E6">
                        <w:rPr>
                          <w:bCs/>
                          <w:sz w:val="28"/>
                        </w:rPr>
                        <w:t>sunnot</w:t>
                      </w:r>
                      <w:r w:rsidR="0044273E">
                        <w:rPr>
                          <w:bCs/>
                          <w:sz w:val="28"/>
                        </w:rPr>
                        <w:t xml:space="preserve">, </w:t>
                      </w:r>
                      <w:r w:rsidR="0044273E" w:rsidRPr="0044273E">
                        <w:rPr>
                          <w:b/>
                          <w:sz w:val="28"/>
                        </w:rPr>
                        <w:t>Laura Koskivaara</w:t>
                      </w:r>
                      <w:r w:rsidR="0044273E">
                        <w:rPr>
                          <w:bCs/>
                          <w:sz w:val="28"/>
                        </w:rPr>
                        <w:t>, Espoon kaupungin aiku</w:t>
                      </w:r>
                      <w:r w:rsidR="00FF4DDE">
                        <w:rPr>
                          <w:bCs/>
                          <w:sz w:val="28"/>
                        </w:rPr>
                        <w:t>i</w:t>
                      </w:r>
                      <w:r w:rsidR="0044273E">
                        <w:rPr>
                          <w:bCs/>
                          <w:sz w:val="28"/>
                        </w:rPr>
                        <w:t>ssosiaalityö</w:t>
                      </w:r>
                    </w:p>
                    <w:p w14:paraId="3D21533B" w14:textId="1A995E97" w:rsidR="00E27700" w:rsidRDefault="00E27700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14:</w:t>
                      </w:r>
                      <w:r w:rsidR="00C759B1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>-14:</w:t>
                      </w:r>
                      <w:r w:rsidR="00D83EC1">
                        <w:rPr>
                          <w:b/>
                          <w:sz w:val="28"/>
                        </w:rPr>
                        <w:t>1</w:t>
                      </w:r>
                      <w:r w:rsidR="00EB1025">
                        <w:rPr>
                          <w:b/>
                          <w:sz w:val="28"/>
                        </w:rPr>
                        <w:t>5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064062">
                        <w:rPr>
                          <w:bCs/>
                          <w:sz w:val="28"/>
                        </w:rPr>
                        <w:t>Tauko</w:t>
                      </w:r>
                    </w:p>
                    <w:p w14:paraId="1443203A" w14:textId="6AE0D50E" w:rsidR="00E27700" w:rsidRPr="00B32E6F" w:rsidRDefault="00E27700" w:rsidP="00AF6D98">
                      <w:pPr>
                        <w:ind w:left="2608" w:hanging="2608"/>
                        <w:rPr>
                          <w:rFonts w:ascii="Calibri" w:eastAsia="Times New Roman" w:hAnsi="Calibri" w:cs="Calibri"/>
                          <w:lang w:eastAsia="fi-FI"/>
                        </w:rPr>
                      </w:pPr>
                      <w:r>
                        <w:rPr>
                          <w:b/>
                          <w:sz w:val="28"/>
                        </w:rPr>
                        <w:t>14:</w:t>
                      </w:r>
                      <w:r w:rsidR="00EB1025">
                        <w:rPr>
                          <w:b/>
                          <w:sz w:val="28"/>
                        </w:rPr>
                        <w:t>15</w:t>
                      </w:r>
                      <w:r w:rsidR="00064062">
                        <w:rPr>
                          <w:b/>
                          <w:sz w:val="28"/>
                        </w:rPr>
                        <w:t>-15:</w:t>
                      </w:r>
                      <w:r w:rsidR="00EB1025">
                        <w:rPr>
                          <w:b/>
                          <w:sz w:val="28"/>
                        </w:rPr>
                        <w:t>15</w:t>
                      </w:r>
                      <w:r w:rsidR="00064062">
                        <w:rPr>
                          <w:b/>
                          <w:sz w:val="28"/>
                        </w:rPr>
                        <w:tab/>
                      </w:r>
                      <w:r w:rsidR="00B32E6F" w:rsidRPr="00B32E6F">
                        <w:rPr>
                          <w:bCs/>
                          <w:sz w:val="28"/>
                        </w:rPr>
                        <w:t>Ajankohtaista perustoimeentulotuen asumisen asioissa</w:t>
                      </w:r>
                      <w:r w:rsidR="00064062" w:rsidRPr="00AF6D98">
                        <w:rPr>
                          <w:bCs/>
                          <w:sz w:val="28"/>
                        </w:rPr>
                        <w:t xml:space="preserve"> /</w:t>
                      </w:r>
                      <w:r w:rsidR="00064062">
                        <w:rPr>
                          <w:b/>
                          <w:sz w:val="28"/>
                        </w:rPr>
                        <w:t xml:space="preserve"> M</w:t>
                      </w:r>
                      <w:r w:rsidR="00914D5C">
                        <w:rPr>
                          <w:b/>
                          <w:sz w:val="28"/>
                        </w:rPr>
                        <w:t>ira Halme</w:t>
                      </w:r>
                      <w:r w:rsidR="00064062" w:rsidRPr="00064062">
                        <w:rPr>
                          <w:bCs/>
                          <w:sz w:val="28"/>
                        </w:rPr>
                        <w:t>, Kela</w:t>
                      </w:r>
                    </w:p>
                  </w:txbxContent>
                </v:textbox>
              </v:shape>
            </w:pict>
          </mc:Fallback>
        </mc:AlternateContent>
      </w:r>
    </w:p>
    <w:p w14:paraId="5697AF20" w14:textId="20AFD5A6" w:rsidR="00973479" w:rsidRPr="00973479" w:rsidRDefault="00973479" w:rsidP="00973479">
      <w:pPr>
        <w:rPr>
          <w:sz w:val="28"/>
        </w:rPr>
      </w:pPr>
    </w:p>
    <w:p w14:paraId="142645CE" w14:textId="0A626350" w:rsidR="00973479" w:rsidRPr="00973479" w:rsidRDefault="00973479" w:rsidP="00973479">
      <w:pPr>
        <w:rPr>
          <w:sz w:val="28"/>
        </w:rPr>
      </w:pPr>
    </w:p>
    <w:p w14:paraId="1B50A7E3" w14:textId="77777777" w:rsidR="00973479" w:rsidRPr="00973479" w:rsidRDefault="00973479" w:rsidP="00973479">
      <w:pPr>
        <w:rPr>
          <w:sz w:val="28"/>
        </w:rPr>
      </w:pPr>
    </w:p>
    <w:p w14:paraId="00455DDA" w14:textId="77777777" w:rsidR="00973479" w:rsidRPr="00973479" w:rsidRDefault="00973479" w:rsidP="00973479">
      <w:pPr>
        <w:rPr>
          <w:sz w:val="28"/>
        </w:rPr>
      </w:pPr>
    </w:p>
    <w:p w14:paraId="002E1205" w14:textId="77777777" w:rsidR="00973479" w:rsidRPr="00973479" w:rsidRDefault="00973479" w:rsidP="00973479">
      <w:pPr>
        <w:rPr>
          <w:sz w:val="28"/>
        </w:rPr>
      </w:pPr>
    </w:p>
    <w:p w14:paraId="02760889" w14:textId="77777777" w:rsidR="00973479" w:rsidRPr="00973479" w:rsidRDefault="00973479" w:rsidP="00973479">
      <w:pPr>
        <w:rPr>
          <w:sz w:val="28"/>
        </w:rPr>
      </w:pPr>
    </w:p>
    <w:p w14:paraId="053232E6" w14:textId="77777777" w:rsidR="00973479" w:rsidRPr="00973479" w:rsidRDefault="00973479" w:rsidP="00973479">
      <w:pPr>
        <w:rPr>
          <w:sz w:val="28"/>
        </w:rPr>
      </w:pPr>
    </w:p>
    <w:p w14:paraId="71D745CD" w14:textId="77777777" w:rsidR="00973479" w:rsidRPr="00973479" w:rsidRDefault="00973479" w:rsidP="00973479">
      <w:pPr>
        <w:rPr>
          <w:sz w:val="28"/>
        </w:rPr>
      </w:pPr>
    </w:p>
    <w:p w14:paraId="5891224C" w14:textId="77777777" w:rsidR="00064062" w:rsidRDefault="00064062" w:rsidP="00973479"/>
    <w:p w14:paraId="1D36A112" w14:textId="77777777" w:rsidR="00D83EC1" w:rsidRDefault="00D83EC1" w:rsidP="00973479"/>
    <w:p w14:paraId="1F9E7EB1" w14:textId="77777777" w:rsidR="00D83EC1" w:rsidRDefault="00D83EC1" w:rsidP="00973479"/>
    <w:p w14:paraId="40AFC255" w14:textId="1AD94DDC" w:rsidR="00260FED" w:rsidRDefault="00973479" w:rsidP="00973479">
      <w:pPr>
        <w:tabs>
          <w:tab w:val="left" w:pos="6972"/>
        </w:tabs>
        <w:rPr>
          <w:sz w:val="28"/>
        </w:rPr>
      </w:pPr>
      <w:r>
        <w:rPr>
          <w:sz w:val="28"/>
        </w:rPr>
        <w:tab/>
      </w:r>
    </w:p>
    <w:p w14:paraId="1D8CAFA4" w14:textId="55B64AE6" w:rsidR="006B6EE3" w:rsidRPr="00E83F97" w:rsidRDefault="00E83F97" w:rsidP="006B6EE3">
      <w:pPr>
        <w:rPr>
          <w:rStyle w:val="Hyperlinkki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"https://link.webropolsurveys.com/S/5B2EE927CBF88FBD" </w:instrText>
      </w:r>
      <w:r>
        <w:rPr>
          <w:sz w:val="28"/>
        </w:rPr>
        <w:fldChar w:fldCharType="separate"/>
      </w:r>
    </w:p>
    <w:p w14:paraId="21FCFA90" w14:textId="455D2455" w:rsidR="006B6EE3" w:rsidRPr="006B6EE3" w:rsidRDefault="00E83F97" w:rsidP="006B6EE3">
      <w:pPr>
        <w:rPr>
          <w:sz w:val="28"/>
        </w:rPr>
      </w:pPr>
      <w:r>
        <w:rPr>
          <w:sz w:val="28"/>
        </w:rPr>
        <w:fldChar w:fldCharType="end"/>
      </w:r>
    </w:p>
    <w:p w14:paraId="7376D4BB" w14:textId="30CC0BEF" w:rsidR="006B6EE3" w:rsidRPr="006B6EE3" w:rsidRDefault="006B6EE3" w:rsidP="006B6EE3">
      <w:pPr>
        <w:tabs>
          <w:tab w:val="left" w:pos="5370"/>
        </w:tabs>
        <w:rPr>
          <w:sz w:val="28"/>
        </w:rPr>
      </w:pPr>
      <w:r>
        <w:rPr>
          <w:sz w:val="28"/>
        </w:rPr>
        <w:tab/>
      </w:r>
    </w:p>
    <w:sectPr w:rsidR="006B6EE3" w:rsidRPr="006B6EE3" w:rsidSect="00973479">
      <w:headerReference w:type="default" r:id="rId6"/>
      <w:footerReference w:type="default" r:id="rId7"/>
      <w:pgSz w:w="11906" w:h="16838"/>
      <w:pgMar w:top="1417" w:right="1134" w:bottom="1417" w:left="1134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B85A" w14:textId="77777777" w:rsidR="00964E54" w:rsidRDefault="00964E54" w:rsidP="00EE40B6">
      <w:pPr>
        <w:spacing w:after="0" w:line="240" w:lineRule="auto"/>
      </w:pPr>
      <w:r>
        <w:separator/>
      </w:r>
    </w:p>
  </w:endnote>
  <w:endnote w:type="continuationSeparator" w:id="0">
    <w:p w14:paraId="4DC26CBA" w14:textId="77777777" w:rsidR="00964E54" w:rsidRDefault="00964E54" w:rsidP="00E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Essonnes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953E" w14:textId="06EF9AA7" w:rsidR="006B6EE3" w:rsidRPr="006B6EE3" w:rsidRDefault="006B6EE3" w:rsidP="00973479">
    <w:pPr>
      <w:pStyle w:val="Alatunniste"/>
      <w:jc w:val="center"/>
      <w:rPr>
        <w:b/>
        <w:bCs/>
      </w:rPr>
    </w:pPr>
    <w:r w:rsidRPr="006B6EE3">
      <w:rPr>
        <w:b/>
        <w:bCs/>
      </w:rPr>
      <w:t xml:space="preserve">Asunto Ensin </w:t>
    </w:r>
    <w:r w:rsidR="00973479" w:rsidRPr="006B6EE3">
      <w:rPr>
        <w:b/>
        <w:bCs/>
      </w:rPr>
      <w:t>Verkostokehittäjät</w:t>
    </w:r>
    <w:r w:rsidRPr="006B6EE3">
      <w:rPr>
        <w:b/>
        <w:bCs/>
      </w:rPr>
      <w:t xml:space="preserve"> </w:t>
    </w:r>
    <w:r w:rsidR="00973479" w:rsidRPr="006B6EE3">
      <w:rPr>
        <w:b/>
        <w:bCs/>
      </w:rPr>
      <w:t xml:space="preserve">yhteistyökumppanit: </w:t>
    </w:r>
  </w:p>
  <w:p w14:paraId="7B7E649E" w14:textId="77777777" w:rsidR="006B6EE3" w:rsidRDefault="006B6EE3" w:rsidP="00973479">
    <w:pPr>
      <w:pStyle w:val="Alatunniste"/>
      <w:jc w:val="center"/>
    </w:pPr>
  </w:p>
  <w:p w14:paraId="4164489D" w14:textId="7F01FA94" w:rsidR="00C732DF" w:rsidRDefault="00973479" w:rsidP="00973479">
    <w:pPr>
      <w:pStyle w:val="Alatunniste"/>
      <w:jc w:val="center"/>
    </w:pPr>
    <w:r>
      <w:t>Y-Säätiö, Helsingin Diakonissalaitos (HDL), Rauman Seudun Katulähetys (RSKL), Vailla vakinaista asuntoa (VVA) ry</w:t>
    </w:r>
    <w:r w:rsidR="006B6EE3">
      <w:t xml:space="preserve">, Pelastusarmeija, ARA, </w:t>
    </w:r>
    <w:proofErr w:type="spellStart"/>
    <w:r w:rsidR="006B6EE3">
      <w:t>Rise</w:t>
    </w:r>
    <w:proofErr w:type="spellEnd"/>
    <w:r w:rsidR="006B6EE3">
      <w:t>, LAMK</w:t>
    </w:r>
    <w:r>
      <w:t xml:space="preserve"> ja Sininauhasäätiö.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65A2" w14:textId="77777777" w:rsidR="00964E54" w:rsidRDefault="00964E54" w:rsidP="00EE40B6">
      <w:pPr>
        <w:spacing w:after="0" w:line="240" w:lineRule="auto"/>
      </w:pPr>
      <w:r>
        <w:separator/>
      </w:r>
    </w:p>
  </w:footnote>
  <w:footnote w:type="continuationSeparator" w:id="0">
    <w:p w14:paraId="42C145F3" w14:textId="77777777" w:rsidR="00964E54" w:rsidRDefault="00964E54" w:rsidP="00E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958" w14:textId="544DAA03" w:rsidR="006B6EE3" w:rsidRDefault="004F5ADD" w:rsidP="006B6EE3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D51AA85" wp14:editId="5B84F462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432560" cy="1432560"/>
          <wp:effectExtent l="0" t="0" r="0" b="0"/>
          <wp:wrapNone/>
          <wp:docPr id="6" name="Kuva 6" descr="X:\KEHITYS\Nettisivut (AE&amp;HUB)\logot\Y-Saatio-logo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KEHITYS\Nettisivut (AE&amp;HUB)\logot\Y-Saatio-logo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EE3">
      <w:t>Koulutus</w:t>
    </w:r>
  </w:p>
  <w:p w14:paraId="09029F41" w14:textId="5E255847" w:rsidR="005D75E1" w:rsidRDefault="004F5ADD" w:rsidP="006B047B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2F0CB69" wp14:editId="59B88A3C">
          <wp:simplePos x="0" y="0"/>
          <wp:positionH relativeFrom="column">
            <wp:posOffset>1833245</wp:posOffset>
          </wp:positionH>
          <wp:positionV relativeFrom="paragraph">
            <wp:posOffset>31750</wp:posOffset>
          </wp:positionV>
          <wp:extent cx="2270125" cy="1182370"/>
          <wp:effectExtent l="0" t="0" r="0" b="0"/>
          <wp:wrapThrough wrapText="bothSides">
            <wp:wrapPolygon edited="0">
              <wp:start x="0" y="0"/>
              <wp:lineTo x="0" y="21229"/>
              <wp:lineTo x="21389" y="21229"/>
              <wp:lineTo x="21389" y="0"/>
              <wp:lineTo x="0" y="0"/>
            </wp:wrapPolygon>
          </wp:wrapThrough>
          <wp:docPr id="1" name="Kuva 1" descr="X:\KEHITYS\valokuvia\logot\Asunto-ensin-logo-RGB_neli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HITYS\valokuvia\logot\Asunto-ensin-logo-RGB_neliva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4306B" w14:textId="77777777" w:rsidR="000C31D9" w:rsidRDefault="000C31D9" w:rsidP="005D75E1">
    <w:pPr>
      <w:pStyle w:val="Yltunniste"/>
    </w:pPr>
  </w:p>
  <w:p w14:paraId="576DDE1D" w14:textId="577F9134" w:rsidR="006B047B" w:rsidRDefault="009A66CD" w:rsidP="000C31D9">
    <w:pPr>
      <w:pStyle w:val="Yltunniste"/>
    </w:pPr>
    <w:r>
      <w:rPr>
        <w:noProof/>
      </w:rPr>
      <w:drawing>
        <wp:inline distT="0" distB="0" distL="0" distR="0" wp14:anchorId="16ED9CAF" wp14:editId="0CD46A85">
          <wp:extent cx="977566" cy="4953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9" cy="51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EDD65" w14:textId="77777777" w:rsidR="005D75E1" w:rsidRDefault="005D75E1">
    <w:pPr>
      <w:pStyle w:val="Yltunniste"/>
    </w:pPr>
  </w:p>
  <w:p w14:paraId="62B043E1" w14:textId="77777777" w:rsidR="006B047B" w:rsidRDefault="006B047B">
    <w:pPr>
      <w:pStyle w:val="Yltunniste"/>
    </w:pPr>
  </w:p>
  <w:p w14:paraId="1F2906ED" w14:textId="77777777" w:rsidR="006B047B" w:rsidRDefault="006B047B">
    <w:pPr>
      <w:pStyle w:val="Yltunniste"/>
    </w:pPr>
  </w:p>
  <w:p w14:paraId="03FB7311" w14:textId="77777777" w:rsidR="005D75E1" w:rsidRDefault="005D75E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5"/>
    <w:rsid w:val="00024164"/>
    <w:rsid w:val="00064062"/>
    <w:rsid w:val="00064E12"/>
    <w:rsid w:val="00066719"/>
    <w:rsid w:val="00067232"/>
    <w:rsid w:val="00090CD7"/>
    <w:rsid w:val="000A5346"/>
    <w:rsid w:val="000C00E3"/>
    <w:rsid w:val="000C3057"/>
    <w:rsid w:val="000C31D9"/>
    <w:rsid w:val="000D1AB8"/>
    <w:rsid w:val="000D5E05"/>
    <w:rsid w:val="000E4E61"/>
    <w:rsid w:val="000F0B86"/>
    <w:rsid w:val="000F107B"/>
    <w:rsid w:val="000F1C10"/>
    <w:rsid w:val="000F2AC3"/>
    <w:rsid w:val="00123B45"/>
    <w:rsid w:val="00147E6E"/>
    <w:rsid w:val="00176206"/>
    <w:rsid w:val="0020770C"/>
    <w:rsid w:val="00260FED"/>
    <w:rsid w:val="00270F83"/>
    <w:rsid w:val="002744E3"/>
    <w:rsid w:val="00286E49"/>
    <w:rsid w:val="00292BEC"/>
    <w:rsid w:val="002B561B"/>
    <w:rsid w:val="002D5F72"/>
    <w:rsid w:val="00303855"/>
    <w:rsid w:val="0032174B"/>
    <w:rsid w:val="00360956"/>
    <w:rsid w:val="00384EB7"/>
    <w:rsid w:val="00392488"/>
    <w:rsid w:val="003A4385"/>
    <w:rsid w:val="003B7CAF"/>
    <w:rsid w:val="003D2741"/>
    <w:rsid w:val="003E0449"/>
    <w:rsid w:val="004226A6"/>
    <w:rsid w:val="0044273E"/>
    <w:rsid w:val="0046568A"/>
    <w:rsid w:val="004A209F"/>
    <w:rsid w:val="004B4520"/>
    <w:rsid w:val="004B5AEE"/>
    <w:rsid w:val="004C5FD1"/>
    <w:rsid w:val="004E30A7"/>
    <w:rsid w:val="004F5ADD"/>
    <w:rsid w:val="005425A1"/>
    <w:rsid w:val="005558F5"/>
    <w:rsid w:val="0059049B"/>
    <w:rsid w:val="005C36BF"/>
    <w:rsid w:val="005C3A41"/>
    <w:rsid w:val="005D75E1"/>
    <w:rsid w:val="0060400E"/>
    <w:rsid w:val="00621EF7"/>
    <w:rsid w:val="00677F82"/>
    <w:rsid w:val="00687EE8"/>
    <w:rsid w:val="00695960"/>
    <w:rsid w:val="006B047B"/>
    <w:rsid w:val="006B4CA6"/>
    <w:rsid w:val="006B6EE3"/>
    <w:rsid w:val="006B789E"/>
    <w:rsid w:val="006C0A82"/>
    <w:rsid w:val="006C1C59"/>
    <w:rsid w:val="006C1F92"/>
    <w:rsid w:val="006F0850"/>
    <w:rsid w:val="00700784"/>
    <w:rsid w:val="00702C55"/>
    <w:rsid w:val="007308E8"/>
    <w:rsid w:val="00764D18"/>
    <w:rsid w:val="00776B07"/>
    <w:rsid w:val="007C4017"/>
    <w:rsid w:val="007C55E4"/>
    <w:rsid w:val="007D6474"/>
    <w:rsid w:val="00804AC4"/>
    <w:rsid w:val="00835CA1"/>
    <w:rsid w:val="00862F44"/>
    <w:rsid w:val="008E3945"/>
    <w:rsid w:val="00914D5C"/>
    <w:rsid w:val="009423D8"/>
    <w:rsid w:val="009462FC"/>
    <w:rsid w:val="00952E90"/>
    <w:rsid w:val="00962ABD"/>
    <w:rsid w:val="00964E54"/>
    <w:rsid w:val="00972971"/>
    <w:rsid w:val="00973479"/>
    <w:rsid w:val="009835DE"/>
    <w:rsid w:val="009A66CD"/>
    <w:rsid w:val="009B29BC"/>
    <w:rsid w:val="009B6F2A"/>
    <w:rsid w:val="009C06E1"/>
    <w:rsid w:val="00A12E9F"/>
    <w:rsid w:val="00A25054"/>
    <w:rsid w:val="00AD5C66"/>
    <w:rsid w:val="00AF24CC"/>
    <w:rsid w:val="00AF6D98"/>
    <w:rsid w:val="00AF7195"/>
    <w:rsid w:val="00B165A3"/>
    <w:rsid w:val="00B20771"/>
    <w:rsid w:val="00B32E6F"/>
    <w:rsid w:val="00B64273"/>
    <w:rsid w:val="00B67DF0"/>
    <w:rsid w:val="00BD3B01"/>
    <w:rsid w:val="00BD7BF9"/>
    <w:rsid w:val="00C10FF4"/>
    <w:rsid w:val="00C556F2"/>
    <w:rsid w:val="00C732DF"/>
    <w:rsid w:val="00C74BE1"/>
    <w:rsid w:val="00C759B1"/>
    <w:rsid w:val="00CC7CDE"/>
    <w:rsid w:val="00CF48E6"/>
    <w:rsid w:val="00D823F3"/>
    <w:rsid w:val="00D83EC1"/>
    <w:rsid w:val="00D93E8C"/>
    <w:rsid w:val="00DA277E"/>
    <w:rsid w:val="00DA55DB"/>
    <w:rsid w:val="00DD3A60"/>
    <w:rsid w:val="00DE620E"/>
    <w:rsid w:val="00E27700"/>
    <w:rsid w:val="00E328AD"/>
    <w:rsid w:val="00E37303"/>
    <w:rsid w:val="00E52A3C"/>
    <w:rsid w:val="00E6034A"/>
    <w:rsid w:val="00E726CB"/>
    <w:rsid w:val="00E83F97"/>
    <w:rsid w:val="00E91E44"/>
    <w:rsid w:val="00EA36D4"/>
    <w:rsid w:val="00EB1025"/>
    <w:rsid w:val="00EE40B6"/>
    <w:rsid w:val="00EF4075"/>
    <w:rsid w:val="00F053A4"/>
    <w:rsid w:val="00F3636C"/>
    <w:rsid w:val="00F40145"/>
    <w:rsid w:val="00F65463"/>
    <w:rsid w:val="00F65A1E"/>
    <w:rsid w:val="00F800FE"/>
    <w:rsid w:val="00F85DC0"/>
    <w:rsid w:val="00FE66C0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85C6"/>
  <w15:chartTrackingRefBased/>
  <w15:docId w15:val="{F11750A5-EFE1-4C32-A267-05AEA4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7195"/>
    <w:rPr>
      <w:rFonts w:ascii="Proxima Nova Light" w:hAnsi="Proxima Nova Ligh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F7195"/>
    <w:pPr>
      <w:keepNext/>
      <w:keepLines/>
      <w:spacing w:before="240" w:after="0"/>
      <w:outlineLvl w:val="0"/>
    </w:pPr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7195"/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40B6"/>
    <w:rPr>
      <w:rFonts w:ascii="Proxima Nova Light" w:hAnsi="Proxima Nova Light"/>
    </w:rPr>
  </w:style>
  <w:style w:type="paragraph" w:styleId="Alatunniste">
    <w:name w:val="footer"/>
    <w:basedOn w:val="Normaali"/>
    <w:link w:val="Ala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40B6"/>
    <w:rPr>
      <w:rFonts w:ascii="Proxima Nova Light" w:hAnsi="Proxima Nova Light"/>
    </w:rPr>
  </w:style>
  <w:style w:type="paragraph" w:styleId="NormaaliWWW">
    <w:name w:val="Normal (Web)"/>
    <w:basedOn w:val="Normaali"/>
    <w:uiPriority w:val="99"/>
    <w:semiHidden/>
    <w:unhideWhenUsed/>
    <w:rsid w:val="0026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260FED"/>
  </w:style>
  <w:style w:type="character" w:styleId="Korostus">
    <w:name w:val="Emphasis"/>
    <w:basedOn w:val="Kappaleenoletusfontti"/>
    <w:uiPriority w:val="20"/>
    <w:qFormat/>
    <w:rsid w:val="00260FED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60FE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60FED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3F97"/>
    <w:rPr>
      <w:color w:val="605E5C"/>
      <w:shd w:val="clear" w:color="auto" w:fill="E1DFDD"/>
    </w:rPr>
  </w:style>
  <w:style w:type="paragraph" w:customStyle="1" w:styleId="Default">
    <w:name w:val="Default"/>
    <w:rsid w:val="00F4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Ojala</dc:creator>
  <cp:keywords/>
  <dc:description/>
  <cp:lastModifiedBy>Mia Saarela</cp:lastModifiedBy>
  <cp:revision>27</cp:revision>
  <cp:lastPrinted>2021-08-09T11:49:00Z</cp:lastPrinted>
  <dcterms:created xsi:type="dcterms:W3CDTF">2022-03-11T07:19:00Z</dcterms:created>
  <dcterms:modified xsi:type="dcterms:W3CDTF">2022-03-30T10:33:00Z</dcterms:modified>
</cp:coreProperties>
</file>